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38" w:rsidRDefault="00B619A7">
      <w:pPr>
        <w:rPr>
          <w:rFonts w:ascii="Times New Roman" w:hAnsi="Times New Roman" w:cs="Times New Roman"/>
          <w:b/>
          <w:sz w:val="32"/>
          <w:szCs w:val="32"/>
        </w:rPr>
      </w:pPr>
      <w:r w:rsidRPr="004C6CB0">
        <w:rPr>
          <w:rFonts w:ascii="Times New Roman" w:hAnsi="Times New Roman" w:cs="Times New Roman"/>
          <w:b/>
          <w:sz w:val="32"/>
          <w:szCs w:val="32"/>
        </w:rPr>
        <w:t>Ethical Advising Best Practices</w:t>
      </w:r>
    </w:p>
    <w:p w:rsidR="00F67F0F" w:rsidRPr="004C6CB0" w:rsidRDefault="00F67F0F">
      <w:pPr>
        <w:rPr>
          <w:rFonts w:ascii="Times New Roman" w:hAnsi="Times New Roman" w:cs="Times New Roman"/>
          <w:b/>
          <w:sz w:val="32"/>
          <w:szCs w:val="32"/>
        </w:rPr>
      </w:pPr>
    </w:p>
    <w:p w:rsidR="00B619A7" w:rsidRPr="004C6CB0" w:rsidRDefault="00B619A7" w:rsidP="004C6C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CB0">
        <w:rPr>
          <w:rFonts w:ascii="Times New Roman" w:hAnsi="Times New Roman" w:cs="Times New Roman"/>
          <w:sz w:val="28"/>
          <w:szCs w:val="28"/>
        </w:rPr>
        <w:t xml:space="preserve">Conclude advising sessions by rephrasing students’ requests or concerns to demonstrate active listening. This facilitates </w:t>
      </w:r>
      <w:r w:rsidRPr="004C6CB0">
        <w:rPr>
          <w:rFonts w:ascii="Times New Roman" w:hAnsi="Times New Roman" w:cs="Times New Roman"/>
          <w:i/>
          <w:sz w:val="28"/>
          <w:szCs w:val="28"/>
        </w:rPr>
        <w:t>beneficence</w:t>
      </w:r>
      <w:r w:rsidRPr="004C6CB0">
        <w:rPr>
          <w:rFonts w:ascii="Times New Roman" w:hAnsi="Times New Roman" w:cs="Times New Roman"/>
          <w:sz w:val="28"/>
          <w:szCs w:val="28"/>
        </w:rPr>
        <w:t xml:space="preserve"> and </w:t>
      </w:r>
      <w:r w:rsidRPr="004C6CB0">
        <w:rPr>
          <w:rFonts w:ascii="Times New Roman" w:hAnsi="Times New Roman" w:cs="Times New Roman"/>
          <w:i/>
          <w:sz w:val="28"/>
          <w:szCs w:val="28"/>
        </w:rPr>
        <w:t>respect</w:t>
      </w:r>
      <w:r w:rsidRPr="004C6CB0">
        <w:rPr>
          <w:rFonts w:ascii="Times New Roman" w:hAnsi="Times New Roman" w:cs="Times New Roman"/>
          <w:sz w:val="28"/>
          <w:szCs w:val="28"/>
        </w:rPr>
        <w:t>.</w:t>
      </w:r>
    </w:p>
    <w:p w:rsidR="00B619A7" w:rsidRPr="004C6CB0" w:rsidRDefault="00B619A7" w:rsidP="004C6C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CB0">
        <w:rPr>
          <w:rFonts w:ascii="Times New Roman" w:hAnsi="Times New Roman" w:cs="Times New Roman"/>
          <w:sz w:val="28"/>
          <w:szCs w:val="28"/>
        </w:rPr>
        <w:t xml:space="preserve">Consult with a colleague when necessary and inform student when to expect an answer. </w:t>
      </w:r>
      <w:r w:rsidRPr="004C6CB0">
        <w:rPr>
          <w:rFonts w:ascii="Times New Roman" w:hAnsi="Times New Roman" w:cs="Times New Roman"/>
          <w:i/>
          <w:sz w:val="28"/>
          <w:szCs w:val="28"/>
        </w:rPr>
        <w:t>Beneficence</w:t>
      </w:r>
      <w:r w:rsidRPr="004C6CB0">
        <w:rPr>
          <w:rFonts w:ascii="Times New Roman" w:hAnsi="Times New Roman" w:cs="Times New Roman"/>
          <w:sz w:val="28"/>
          <w:szCs w:val="28"/>
        </w:rPr>
        <w:t xml:space="preserve"> and </w:t>
      </w:r>
      <w:r w:rsidRPr="004C6CB0">
        <w:rPr>
          <w:rFonts w:ascii="Times New Roman" w:hAnsi="Times New Roman" w:cs="Times New Roman"/>
          <w:i/>
          <w:sz w:val="28"/>
          <w:szCs w:val="28"/>
        </w:rPr>
        <w:t>fidelity</w:t>
      </w:r>
      <w:r w:rsidRPr="004C6CB0">
        <w:rPr>
          <w:rFonts w:ascii="Times New Roman" w:hAnsi="Times New Roman" w:cs="Times New Roman"/>
          <w:sz w:val="28"/>
          <w:szCs w:val="28"/>
        </w:rPr>
        <w:t xml:space="preserve"> are present when the student is encouraged to stay focused and positive while waiting for an answer.</w:t>
      </w:r>
    </w:p>
    <w:p w:rsidR="00B619A7" w:rsidRPr="004C6CB0" w:rsidRDefault="00B619A7" w:rsidP="004C6C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CB0">
        <w:rPr>
          <w:rFonts w:ascii="Times New Roman" w:hAnsi="Times New Roman" w:cs="Times New Roman"/>
          <w:sz w:val="28"/>
          <w:szCs w:val="28"/>
        </w:rPr>
        <w:t xml:space="preserve">When consulting with a colleague, decide whether or not it is best to consult in front of the student or privately. Which method causes the most </w:t>
      </w:r>
      <w:r w:rsidRPr="004C6CB0">
        <w:rPr>
          <w:rFonts w:ascii="Times New Roman" w:hAnsi="Times New Roman" w:cs="Times New Roman"/>
          <w:i/>
          <w:sz w:val="28"/>
          <w:szCs w:val="28"/>
        </w:rPr>
        <w:t>beneficence</w:t>
      </w:r>
      <w:r w:rsidRPr="004C6CB0">
        <w:rPr>
          <w:rFonts w:ascii="Times New Roman" w:hAnsi="Times New Roman" w:cs="Times New Roman"/>
          <w:sz w:val="28"/>
          <w:szCs w:val="28"/>
        </w:rPr>
        <w:t>?</w:t>
      </w:r>
    </w:p>
    <w:p w:rsidR="00B619A7" w:rsidRPr="004C6CB0" w:rsidRDefault="00B619A7" w:rsidP="004C6C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CB0">
        <w:rPr>
          <w:rFonts w:ascii="Times New Roman" w:hAnsi="Times New Roman" w:cs="Times New Roman"/>
          <w:sz w:val="28"/>
          <w:szCs w:val="28"/>
        </w:rPr>
        <w:t xml:space="preserve">Do not allow the transference of personal opinions and biases to influence solutions to issues. This promotes </w:t>
      </w:r>
      <w:proofErr w:type="spellStart"/>
      <w:r w:rsidRPr="004C6CB0">
        <w:rPr>
          <w:rFonts w:ascii="Times New Roman" w:hAnsi="Times New Roman" w:cs="Times New Roman"/>
          <w:i/>
          <w:sz w:val="28"/>
          <w:szCs w:val="28"/>
        </w:rPr>
        <w:t>nonmaleficence</w:t>
      </w:r>
      <w:proofErr w:type="spellEnd"/>
      <w:r w:rsidRPr="004C6CB0">
        <w:rPr>
          <w:rFonts w:ascii="Times New Roman" w:hAnsi="Times New Roman" w:cs="Times New Roman"/>
          <w:sz w:val="28"/>
          <w:szCs w:val="28"/>
        </w:rPr>
        <w:t xml:space="preserve"> and </w:t>
      </w:r>
      <w:r w:rsidRPr="004C6CB0">
        <w:rPr>
          <w:rFonts w:ascii="Times New Roman" w:hAnsi="Times New Roman" w:cs="Times New Roman"/>
          <w:i/>
          <w:sz w:val="28"/>
          <w:szCs w:val="28"/>
        </w:rPr>
        <w:t>justice</w:t>
      </w:r>
      <w:r w:rsidRPr="004C6CB0">
        <w:rPr>
          <w:rFonts w:ascii="Times New Roman" w:hAnsi="Times New Roman" w:cs="Times New Roman"/>
          <w:sz w:val="28"/>
          <w:szCs w:val="28"/>
        </w:rPr>
        <w:t>.</w:t>
      </w:r>
    </w:p>
    <w:p w:rsidR="004C6CB0" w:rsidRPr="004C6CB0" w:rsidRDefault="004C6CB0" w:rsidP="004C6C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CB0">
        <w:rPr>
          <w:rFonts w:ascii="Times New Roman" w:hAnsi="Times New Roman" w:cs="Times New Roman"/>
          <w:sz w:val="28"/>
          <w:szCs w:val="28"/>
        </w:rPr>
        <w:t xml:space="preserve">Do not make negative comments about a colleague as an adviser who makes derogatory comments about another person shows disregard for </w:t>
      </w:r>
      <w:r w:rsidRPr="004C6CB0">
        <w:rPr>
          <w:rFonts w:ascii="Times New Roman" w:hAnsi="Times New Roman" w:cs="Times New Roman"/>
          <w:i/>
          <w:sz w:val="28"/>
          <w:szCs w:val="28"/>
        </w:rPr>
        <w:t>beneficence</w:t>
      </w:r>
      <w:r w:rsidRPr="004C6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CB0">
        <w:rPr>
          <w:rFonts w:ascii="Times New Roman" w:hAnsi="Times New Roman" w:cs="Times New Roman"/>
          <w:i/>
          <w:sz w:val="28"/>
          <w:szCs w:val="28"/>
        </w:rPr>
        <w:t>no</w:t>
      </w:r>
      <w:r w:rsidR="00A5456C">
        <w:rPr>
          <w:rFonts w:ascii="Times New Roman" w:hAnsi="Times New Roman" w:cs="Times New Roman"/>
          <w:i/>
          <w:sz w:val="28"/>
          <w:szCs w:val="28"/>
        </w:rPr>
        <w:t>n</w:t>
      </w:r>
      <w:r w:rsidRPr="004C6CB0">
        <w:rPr>
          <w:rFonts w:ascii="Times New Roman" w:hAnsi="Times New Roman" w:cs="Times New Roman"/>
          <w:i/>
          <w:sz w:val="28"/>
          <w:szCs w:val="28"/>
        </w:rPr>
        <w:t>maleficence</w:t>
      </w:r>
      <w:proofErr w:type="spellEnd"/>
      <w:r w:rsidRPr="004C6CB0">
        <w:rPr>
          <w:rFonts w:ascii="Times New Roman" w:hAnsi="Times New Roman" w:cs="Times New Roman"/>
          <w:sz w:val="28"/>
          <w:szCs w:val="28"/>
        </w:rPr>
        <w:t xml:space="preserve">, </w:t>
      </w:r>
      <w:r w:rsidRPr="004C6CB0">
        <w:rPr>
          <w:rFonts w:ascii="Times New Roman" w:hAnsi="Times New Roman" w:cs="Times New Roman"/>
          <w:i/>
          <w:sz w:val="28"/>
          <w:szCs w:val="28"/>
        </w:rPr>
        <w:t>respect</w:t>
      </w:r>
      <w:r w:rsidRPr="004C6CB0">
        <w:rPr>
          <w:rFonts w:ascii="Times New Roman" w:hAnsi="Times New Roman" w:cs="Times New Roman"/>
          <w:sz w:val="28"/>
          <w:szCs w:val="28"/>
        </w:rPr>
        <w:t xml:space="preserve"> and </w:t>
      </w:r>
      <w:r w:rsidRPr="004C6CB0">
        <w:rPr>
          <w:rFonts w:ascii="Times New Roman" w:hAnsi="Times New Roman" w:cs="Times New Roman"/>
          <w:i/>
          <w:sz w:val="28"/>
          <w:szCs w:val="28"/>
        </w:rPr>
        <w:t>fidelity</w:t>
      </w:r>
      <w:r w:rsidRPr="004C6CB0">
        <w:rPr>
          <w:rFonts w:ascii="Times New Roman" w:hAnsi="Times New Roman" w:cs="Times New Roman"/>
          <w:sz w:val="28"/>
          <w:szCs w:val="28"/>
        </w:rPr>
        <w:t>.</w:t>
      </w:r>
    </w:p>
    <w:p w:rsidR="004C6CB0" w:rsidRPr="004C6CB0" w:rsidRDefault="004C6CB0" w:rsidP="004C6C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CB0">
        <w:rPr>
          <w:rFonts w:ascii="Times New Roman" w:hAnsi="Times New Roman" w:cs="Times New Roman"/>
          <w:sz w:val="28"/>
          <w:szCs w:val="28"/>
        </w:rPr>
        <w:t xml:space="preserve">Investigate a situation sufficiently to make an informed and ethical decision. This shows </w:t>
      </w:r>
      <w:r w:rsidRPr="004C6CB0">
        <w:rPr>
          <w:rFonts w:ascii="Times New Roman" w:hAnsi="Times New Roman" w:cs="Times New Roman"/>
          <w:i/>
          <w:sz w:val="28"/>
          <w:szCs w:val="28"/>
        </w:rPr>
        <w:t>beneficence</w:t>
      </w:r>
      <w:r w:rsidRPr="004C6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CB0">
        <w:rPr>
          <w:rFonts w:ascii="Times New Roman" w:hAnsi="Times New Roman" w:cs="Times New Roman"/>
          <w:i/>
          <w:sz w:val="28"/>
          <w:szCs w:val="28"/>
        </w:rPr>
        <w:t>no</w:t>
      </w:r>
      <w:r w:rsidR="00A5456C">
        <w:rPr>
          <w:rFonts w:ascii="Times New Roman" w:hAnsi="Times New Roman" w:cs="Times New Roman"/>
          <w:i/>
          <w:sz w:val="28"/>
          <w:szCs w:val="28"/>
        </w:rPr>
        <w:t>n</w:t>
      </w:r>
      <w:r w:rsidRPr="004C6CB0">
        <w:rPr>
          <w:rFonts w:ascii="Times New Roman" w:hAnsi="Times New Roman" w:cs="Times New Roman"/>
          <w:i/>
          <w:sz w:val="28"/>
          <w:szCs w:val="28"/>
        </w:rPr>
        <w:t>maleficence</w:t>
      </w:r>
      <w:proofErr w:type="spellEnd"/>
      <w:r w:rsidRPr="004C6CB0">
        <w:rPr>
          <w:rFonts w:ascii="Times New Roman" w:hAnsi="Times New Roman" w:cs="Times New Roman"/>
          <w:sz w:val="28"/>
          <w:szCs w:val="28"/>
        </w:rPr>
        <w:t xml:space="preserve">, </w:t>
      </w:r>
      <w:r w:rsidRPr="004C6CB0">
        <w:rPr>
          <w:rFonts w:ascii="Times New Roman" w:hAnsi="Times New Roman" w:cs="Times New Roman"/>
          <w:i/>
          <w:sz w:val="28"/>
          <w:szCs w:val="28"/>
        </w:rPr>
        <w:t>respect</w:t>
      </w:r>
      <w:r w:rsidRPr="004C6CB0">
        <w:rPr>
          <w:rFonts w:ascii="Times New Roman" w:hAnsi="Times New Roman" w:cs="Times New Roman"/>
          <w:sz w:val="28"/>
          <w:szCs w:val="28"/>
        </w:rPr>
        <w:t xml:space="preserve"> and </w:t>
      </w:r>
      <w:r w:rsidRPr="004C6CB0">
        <w:rPr>
          <w:rFonts w:ascii="Times New Roman" w:hAnsi="Times New Roman" w:cs="Times New Roman"/>
          <w:i/>
          <w:sz w:val="28"/>
          <w:szCs w:val="28"/>
        </w:rPr>
        <w:t>fidelity</w:t>
      </w:r>
      <w:r w:rsidRPr="004C6CB0">
        <w:rPr>
          <w:rFonts w:ascii="Times New Roman" w:hAnsi="Times New Roman" w:cs="Times New Roman"/>
          <w:sz w:val="28"/>
          <w:szCs w:val="28"/>
        </w:rPr>
        <w:t>.</w:t>
      </w:r>
    </w:p>
    <w:p w:rsidR="004C6CB0" w:rsidRPr="004C6CB0" w:rsidRDefault="004C6CB0" w:rsidP="004C6C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CB0">
        <w:rPr>
          <w:rFonts w:ascii="Times New Roman" w:hAnsi="Times New Roman" w:cs="Times New Roman"/>
          <w:sz w:val="28"/>
          <w:szCs w:val="28"/>
        </w:rPr>
        <w:t xml:space="preserve">Model </w:t>
      </w:r>
      <w:r w:rsidRPr="004C6CB0">
        <w:rPr>
          <w:rFonts w:ascii="Times New Roman" w:hAnsi="Times New Roman" w:cs="Times New Roman"/>
          <w:i/>
          <w:sz w:val="28"/>
          <w:szCs w:val="28"/>
        </w:rPr>
        <w:t>beneficence</w:t>
      </w:r>
      <w:r w:rsidRPr="004C6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CB0">
        <w:rPr>
          <w:rFonts w:ascii="Times New Roman" w:hAnsi="Times New Roman" w:cs="Times New Roman"/>
          <w:i/>
          <w:sz w:val="28"/>
          <w:szCs w:val="28"/>
        </w:rPr>
        <w:t>nonmaleficence</w:t>
      </w:r>
      <w:proofErr w:type="spellEnd"/>
      <w:r w:rsidRPr="004C6CB0">
        <w:rPr>
          <w:rFonts w:ascii="Times New Roman" w:hAnsi="Times New Roman" w:cs="Times New Roman"/>
          <w:sz w:val="28"/>
          <w:szCs w:val="28"/>
        </w:rPr>
        <w:t xml:space="preserve">, </w:t>
      </w:r>
      <w:r w:rsidRPr="004C6CB0">
        <w:rPr>
          <w:rFonts w:ascii="Times New Roman" w:hAnsi="Times New Roman" w:cs="Times New Roman"/>
          <w:i/>
          <w:sz w:val="28"/>
          <w:szCs w:val="28"/>
        </w:rPr>
        <w:t>respect</w:t>
      </w:r>
      <w:r w:rsidRPr="004C6CB0">
        <w:rPr>
          <w:rFonts w:ascii="Times New Roman" w:hAnsi="Times New Roman" w:cs="Times New Roman"/>
          <w:sz w:val="28"/>
          <w:szCs w:val="28"/>
        </w:rPr>
        <w:t xml:space="preserve"> and </w:t>
      </w:r>
      <w:r w:rsidRPr="004C6CB0">
        <w:rPr>
          <w:rFonts w:ascii="Times New Roman" w:hAnsi="Times New Roman" w:cs="Times New Roman"/>
          <w:i/>
          <w:sz w:val="28"/>
          <w:szCs w:val="28"/>
        </w:rPr>
        <w:t>fidelity</w:t>
      </w:r>
      <w:r w:rsidRPr="004C6CB0">
        <w:rPr>
          <w:rFonts w:ascii="Times New Roman" w:hAnsi="Times New Roman" w:cs="Times New Roman"/>
          <w:sz w:val="28"/>
          <w:szCs w:val="28"/>
        </w:rPr>
        <w:t xml:space="preserve"> for the student by reminding them of the policies and procedures affecting the student’s requests and choices.</w:t>
      </w:r>
    </w:p>
    <w:p w:rsidR="004C6CB0" w:rsidRPr="004C6CB0" w:rsidRDefault="004C6CB0" w:rsidP="004C6C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CB0">
        <w:rPr>
          <w:rFonts w:ascii="Times New Roman" w:hAnsi="Times New Roman" w:cs="Times New Roman"/>
          <w:sz w:val="28"/>
          <w:szCs w:val="28"/>
        </w:rPr>
        <w:t>Avoid hasty decisions, consider all perspectives, consult with experience</w:t>
      </w:r>
      <w:r w:rsidR="00A5456C">
        <w:rPr>
          <w:rFonts w:ascii="Times New Roman" w:hAnsi="Times New Roman" w:cs="Times New Roman"/>
          <w:sz w:val="28"/>
          <w:szCs w:val="28"/>
        </w:rPr>
        <w:t>d</w:t>
      </w:r>
      <w:bookmarkStart w:id="0" w:name="_GoBack"/>
      <w:bookmarkEnd w:id="0"/>
      <w:r w:rsidRPr="004C6CB0">
        <w:rPr>
          <w:rFonts w:ascii="Times New Roman" w:hAnsi="Times New Roman" w:cs="Times New Roman"/>
          <w:sz w:val="28"/>
          <w:szCs w:val="28"/>
        </w:rPr>
        <w:t xml:space="preserve"> colleagues, ensure thoroughness in deliberations, consider short- and long-term conseque</w:t>
      </w:r>
      <w:r>
        <w:rPr>
          <w:rFonts w:ascii="Times New Roman" w:hAnsi="Times New Roman" w:cs="Times New Roman"/>
          <w:sz w:val="28"/>
          <w:szCs w:val="28"/>
        </w:rPr>
        <w:t xml:space="preserve">nces, follow up </w:t>
      </w:r>
      <w:r w:rsidRPr="004C6CB0">
        <w:rPr>
          <w:rFonts w:ascii="Times New Roman" w:hAnsi="Times New Roman" w:cs="Times New Roman"/>
          <w:sz w:val="28"/>
          <w:szCs w:val="28"/>
        </w:rPr>
        <w:t>with everyone involved</w:t>
      </w:r>
      <w:r>
        <w:rPr>
          <w:rFonts w:ascii="Times New Roman" w:hAnsi="Times New Roman" w:cs="Times New Roman"/>
          <w:sz w:val="28"/>
          <w:szCs w:val="28"/>
        </w:rPr>
        <w:t>, and follow through on all commitments</w:t>
      </w:r>
      <w:r w:rsidRPr="004C6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CB0" w:rsidRDefault="004C6CB0" w:rsidP="004C6CB0">
      <w:pPr>
        <w:rPr>
          <w:rFonts w:ascii="Times New Roman" w:hAnsi="Times New Roman" w:cs="Times New Roman"/>
          <w:b/>
          <w:sz w:val="28"/>
          <w:szCs w:val="28"/>
        </w:rPr>
      </w:pPr>
    </w:p>
    <w:p w:rsidR="004C6CB0" w:rsidRPr="004C6CB0" w:rsidRDefault="00F67F0F" w:rsidP="004C6CB0">
      <w:pPr>
        <w:rPr>
          <w:rFonts w:ascii="Times New Roman" w:hAnsi="Times New Roman" w:cs="Times New Roman"/>
          <w:b/>
          <w:sz w:val="28"/>
          <w:szCs w:val="28"/>
        </w:rPr>
      </w:pPr>
      <w:r w:rsidRPr="00F67F0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1836751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F0F" w:rsidRPr="00F67F0F" w:rsidRDefault="00F67F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F0F">
                              <w:rPr>
                                <w:rFonts w:ascii="Times New Roman" w:hAnsi="Times New Roman" w:cs="Times New Roman"/>
                              </w:rPr>
                              <w:t xml:space="preserve">Adapted from </w:t>
                            </w:r>
                            <w:proofErr w:type="spellStart"/>
                            <w:r w:rsidRPr="00F67F0F">
                              <w:rPr>
                                <w:rFonts w:ascii="Times New Roman" w:hAnsi="Times New Roman" w:cs="Times New Roman"/>
                              </w:rPr>
                              <w:t>Damminger</w:t>
                            </w:r>
                            <w:proofErr w:type="spellEnd"/>
                            <w:r w:rsidRPr="00F67F0F">
                              <w:rPr>
                                <w:rFonts w:ascii="Times New Roman" w:hAnsi="Times New Roman" w:cs="Times New Roman"/>
                              </w:rPr>
                              <w:t>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44.6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Mv4V7OAAAAAIAQAADwAAAAAAAAAAAAAAAAB7BAAAZHJzL2Rvd25y&#10;ZXYueG1sUEsFBgAAAAAEAAQA8wAAAIgFAAAAAA==&#10;" stroked="f">
                <v:textbox style="mso-fit-shape-to-text:t">
                  <w:txbxContent>
                    <w:p w:rsidR="00F67F0F" w:rsidRPr="00F67F0F" w:rsidRDefault="00F67F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67F0F">
                        <w:rPr>
                          <w:rFonts w:ascii="Times New Roman" w:hAnsi="Times New Roman" w:cs="Times New Roman"/>
                        </w:rPr>
                        <w:t xml:space="preserve">Adapted from </w:t>
                      </w:r>
                      <w:proofErr w:type="spellStart"/>
                      <w:r w:rsidRPr="00F67F0F">
                        <w:rPr>
                          <w:rFonts w:ascii="Times New Roman" w:hAnsi="Times New Roman" w:cs="Times New Roman"/>
                        </w:rPr>
                        <w:t>Damminger</w:t>
                      </w:r>
                      <w:proofErr w:type="spellEnd"/>
                      <w:r w:rsidRPr="00F67F0F">
                        <w:rPr>
                          <w:rFonts w:ascii="Times New Roman" w:hAnsi="Times New Roman" w:cs="Times New Roman"/>
                        </w:rPr>
                        <w:t>, 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CB0">
        <w:rPr>
          <w:rFonts w:ascii="Times New Roman" w:hAnsi="Times New Roman" w:cs="Times New Roman"/>
          <w:b/>
          <w:sz w:val="28"/>
          <w:szCs w:val="28"/>
        </w:rPr>
        <w:t>BOTTOM LINE: Always</w:t>
      </w:r>
      <w:r w:rsidR="004C6CB0" w:rsidRPr="004C6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CB0">
        <w:rPr>
          <w:rFonts w:ascii="Times New Roman" w:hAnsi="Times New Roman" w:cs="Times New Roman"/>
          <w:b/>
          <w:sz w:val="28"/>
          <w:szCs w:val="28"/>
        </w:rPr>
        <w:t>apply</w:t>
      </w:r>
      <w:r w:rsidR="004C6CB0" w:rsidRPr="004C6CB0">
        <w:rPr>
          <w:rFonts w:ascii="Times New Roman" w:hAnsi="Times New Roman" w:cs="Times New Roman"/>
          <w:b/>
          <w:sz w:val="28"/>
          <w:szCs w:val="28"/>
        </w:rPr>
        <w:t xml:space="preserve"> beneficence, </w:t>
      </w:r>
      <w:proofErr w:type="spellStart"/>
      <w:r w:rsidR="004C6CB0" w:rsidRPr="004C6CB0">
        <w:rPr>
          <w:rFonts w:ascii="Times New Roman" w:hAnsi="Times New Roman" w:cs="Times New Roman"/>
          <w:b/>
          <w:sz w:val="28"/>
          <w:szCs w:val="28"/>
        </w:rPr>
        <w:t>nonmaleficence</w:t>
      </w:r>
      <w:proofErr w:type="spellEnd"/>
      <w:r w:rsidR="004C6CB0" w:rsidRPr="004C6CB0">
        <w:rPr>
          <w:rFonts w:ascii="Times New Roman" w:hAnsi="Times New Roman" w:cs="Times New Roman"/>
          <w:b/>
          <w:sz w:val="28"/>
          <w:szCs w:val="28"/>
        </w:rPr>
        <w:t>, justice, respect and fidelity to the greatest extent possible for the greatest number of people.</w:t>
      </w:r>
    </w:p>
    <w:sectPr w:rsidR="004C6CB0" w:rsidRPr="004C6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07C06"/>
    <w:multiLevelType w:val="hybridMultilevel"/>
    <w:tmpl w:val="A42E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A554E"/>
    <w:multiLevelType w:val="hybridMultilevel"/>
    <w:tmpl w:val="BB507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A7"/>
    <w:rsid w:val="003E1038"/>
    <w:rsid w:val="004C6CB0"/>
    <w:rsid w:val="00A5456C"/>
    <w:rsid w:val="00B619A7"/>
    <w:rsid w:val="00F6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77653-3F72-4242-AE01-061D3AD4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KAY MUSSER</dc:creator>
  <cp:keywords/>
  <dc:description/>
  <cp:lastModifiedBy>THERESA KAY MUSSER</cp:lastModifiedBy>
  <cp:revision>2</cp:revision>
  <dcterms:created xsi:type="dcterms:W3CDTF">2018-06-18T19:31:00Z</dcterms:created>
  <dcterms:modified xsi:type="dcterms:W3CDTF">2018-06-18T19:54:00Z</dcterms:modified>
</cp:coreProperties>
</file>